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820D" w14:textId="599B34C9" w:rsidR="001A4EB1" w:rsidRDefault="001A4EB1" w:rsidP="001A3441">
      <w:pPr>
        <w:spacing w:after="39" w:line="259" w:lineRule="auto"/>
        <w:ind w:left="1" w:firstLine="0"/>
        <w:jc w:val="center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  <w:r>
        <w:rPr>
          <w:rFonts w:ascii="ＭＳ Ｐ明朝" w:eastAsia="ＭＳ Ｐ明朝" w:hAnsi="ＭＳ Ｐ明朝" w:cs="Microsoft YaHei" w:hint="eastAsia"/>
          <w:sz w:val="28"/>
          <w:szCs w:val="24"/>
          <w:bdr w:val="single" w:sz="8" w:space="0" w:color="000000"/>
        </w:rPr>
        <w:t>講演会/授業申込について</w:t>
      </w:r>
    </w:p>
    <w:p w14:paraId="423A5F2A" w14:textId="3244E0D5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4CD929BB" w14:textId="77777777" w:rsid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0DAC4DD1" w14:textId="72EBEBD3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 w:rsidRPr="001A4EB1">
        <w:rPr>
          <w:rFonts w:ascii="ＭＳ Ｐ明朝" w:eastAsia="ＭＳ Ｐ明朝" w:hAnsi="ＭＳ Ｐ明朝" w:cs="Microsoft YaHei" w:hint="eastAsia"/>
          <w:sz w:val="21"/>
          <w:szCs w:val="21"/>
        </w:rPr>
        <w:t>国連WFP</w:t>
      </w:r>
      <w:r w:rsidR="000E0EDF">
        <w:rPr>
          <w:rFonts w:ascii="ＭＳ Ｐ明朝" w:eastAsia="ＭＳ Ｐ明朝" w:hAnsi="ＭＳ Ｐ明朝" w:cs="Microsoft YaHei" w:hint="eastAsia"/>
          <w:sz w:val="21"/>
          <w:szCs w:val="21"/>
        </w:rPr>
        <w:t>協会</w:t>
      </w:r>
      <w:r w:rsidRPr="001A4EB1">
        <w:rPr>
          <w:rFonts w:ascii="ＭＳ Ｐ明朝" w:eastAsia="ＭＳ Ｐ明朝" w:hAnsi="ＭＳ Ｐ明朝" w:cs="Microsoft YaHei" w:hint="eastAsia"/>
          <w:sz w:val="21"/>
          <w:szCs w:val="21"/>
        </w:rPr>
        <w:t>は</w:t>
      </w:r>
      <w:r>
        <w:rPr>
          <w:rFonts w:ascii="ＭＳ Ｐ明朝" w:eastAsia="ＭＳ Ｐ明朝" w:hAnsi="ＭＳ Ｐ明朝" w:cs="Microsoft YaHei" w:hint="eastAsia"/>
          <w:sz w:val="21"/>
          <w:szCs w:val="21"/>
        </w:rPr>
        <w:t>教育機関、企業・団体に授業や講演のための講師を派遣します。</w:t>
      </w:r>
    </w:p>
    <w:p w14:paraId="355AC4B0" w14:textId="27C032AC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授業や講演をご希望の場合は、以下の条件をご承諾のうえ、申込書よりお申込みください。</w:t>
      </w:r>
    </w:p>
    <w:p w14:paraId="262C3577" w14:textId="6D971B1C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※講師のスケジュール等により、お引き受けできない場合もございます。ご了承ください。</w:t>
      </w:r>
    </w:p>
    <w:p w14:paraId="3D9B3BBC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276541D9" w14:textId="77777777" w:rsid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5B991857" w14:textId="4B61D1EB" w:rsidR="001A4EB1" w:rsidRP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2"/>
        </w:rPr>
      </w:pPr>
      <w:r>
        <w:rPr>
          <w:rFonts w:ascii="ＭＳ Ｐ明朝" w:eastAsia="ＭＳ Ｐ明朝" w:hAnsi="ＭＳ Ｐ明朝" w:cs="Microsoft YaHei" w:hint="eastAsia"/>
          <w:sz w:val="22"/>
        </w:rPr>
        <w:t>■</w:t>
      </w:r>
      <w:r w:rsidR="001A4EB1" w:rsidRPr="001915E8">
        <w:rPr>
          <w:rFonts w:ascii="ＭＳ Ｐ明朝" w:eastAsia="ＭＳ Ｐ明朝" w:hAnsi="ＭＳ Ｐ明朝" w:cs="Microsoft YaHei" w:hint="eastAsia"/>
          <w:sz w:val="22"/>
        </w:rPr>
        <w:t>申込期日</w:t>
      </w:r>
    </w:p>
    <w:p w14:paraId="0F2AE76F" w14:textId="47D89A02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希望日の4週間前まで</w:t>
      </w:r>
    </w:p>
    <w:p w14:paraId="256A5E41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3CFA0DD3" w14:textId="36D6A41D" w:rsidR="001A4EB1" w:rsidRP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2"/>
        </w:rPr>
      </w:pPr>
      <w:r>
        <w:rPr>
          <w:rFonts w:ascii="ＭＳ Ｐ明朝" w:eastAsia="ＭＳ Ｐ明朝" w:hAnsi="ＭＳ Ｐ明朝" w:cs="Microsoft YaHei" w:hint="eastAsia"/>
          <w:sz w:val="22"/>
        </w:rPr>
        <w:t>■</w:t>
      </w:r>
      <w:r w:rsidR="001A4EB1" w:rsidRPr="001915E8">
        <w:rPr>
          <w:rFonts w:ascii="ＭＳ Ｐ明朝" w:eastAsia="ＭＳ Ｐ明朝" w:hAnsi="ＭＳ Ｐ明朝" w:cs="Microsoft YaHei" w:hint="eastAsia"/>
          <w:sz w:val="22"/>
        </w:rPr>
        <w:t>人数</w:t>
      </w:r>
    </w:p>
    <w:p w14:paraId="68CEB7E2" w14:textId="046A9FAD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20名～</w:t>
      </w:r>
      <w:r w:rsidR="001915E8">
        <w:rPr>
          <w:rFonts w:ascii="ＭＳ Ｐ明朝" w:eastAsia="ＭＳ Ｐ明朝" w:hAnsi="ＭＳ Ｐ明朝" w:cs="Microsoft YaHei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 w:cs="Microsoft YaHei" w:hint="eastAsia"/>
          <w:sz w:val="21"/>
          <w:szCs w:val="21"/>
        </w:rPr>
        <w:t>（要相談）</w:t>
      </w:r>
    </w:p>
    <w:p w14:paraId="4A9E22E9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349EFF40" w14:textId="1C95B168" w:rsidR="001A4EB1" w:rsidRP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2"/>
        </w:rPr>
      </w:pPr>
      <w:r>
        <w:rPr>
          <w:rFonts w:ascii="ＭＳ Ｐ明朝" w:eastAsia="ＭＳ Ｐ明朝" w:hAnsi="ＭＳ Ｐ明朝" w:cs="Microsoft YaHei" w:hint="eastAsia"/>
          <w:sz w:val="22"/>
        </w:rPr>
        <w:t>■</w:t>
      </w:r>
      <w:r w:rsidR="001A4EB1" w:rsidRPr="001915E8">
        <w:rPr>
          <w:rFonts w:ascii="ＭＳ Ｐ明朝" w:eastAsia="ＭＳ Ｐ明朝" w:hAnsi="ＭＳ Ｐ明朝" w:cs="Microsoft YaHei" w:hint="eastAsia"/>
          <w:sz w:val="22"/>
        </w:rPr>
        <w:t>講師</w:t>
      </w:r>
    </w:p>
    <w:p w14:paraId="10708B69" w14:textId="2F729D8E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国連WFP協会　ボランティア、職員</w:t>
      </w:r>
    </w:p>
    <w:p w14:paraId="539CB17F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023921CA" w14:textId="77777777" w:rsidR="001915E8" w:rsidRDefault="001915E8" w:rsidP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■内容</w:t>
      </w:r>
    </w:p>
    <w:p w14:paraId="64D1FD76" w14:textId="77777777" w:rsidR="001915E8" w:rsidRDefault="001915E8" w:rsidP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世界の飢餓の状況、国連WFPの支援活動について、私たちができること等</w:t>
      </w:r>
    </w:p>
    <w:p w14:paraId="6CAF5BC7" w14:textId="77777777" w:rsidR="001915E8" w:rsidRP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00CB2D45" w14:textId="67554168" w:rsid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■所要時間</w:t>
      </w:r>
    </w:p>
    <w:p w14:paraId="132B611C" w14:textId="1269EB0A" w:rsid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30分～1時間半　（要相談）</w:t>
      </w:r>
    </w:p>
    <w:p w14:paraId="1528F602" w14:textId="77777777" w:rsid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18171982" w14:textId="44DFAF6F" w:rsidR="001A4EB1" w:rsidRP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2"/>
        </w:rPr>
      </w:pPr>
      <w:r>
        <w:rPr>
          <w:rFonts w:ascii="ＭＳ Ｐ明朝" w:eastAsia="ＭＳ Ｐ明朝" w:hAnsi="ＭＳ Ｐ明朝" w:cs="Microsoft YaHei" w:hint="eastAsia"/>
          <w:sz w:val="22"/>
        </w:rPr>
        <w:t>■</w:t>
      </w:r>
      <w:r w:rsidR="001A4EB1" w:rsidRPr="001915E8">
        <w:rPr>
          <w:rFonts w:ascii="ＭＳ Ｐ明朝" w:eastAsia="ＭＳ Ｐ明朝" w:hAnsi="ＭＳ Ｐ明朝" w:cs="Microsoft YaHei" w:hint="eastAsia"/>
          <w:sz w:val="22"/>
        </w:rPr>
        <w:t>費用</w:t>
      </w:r>
    </w:p>
    <w:p w14:paraId="29C72181" w14:textId="77777777" w:rsidR="001915E8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 w:rsidRPr="001915E8">
        <w:rPr>
          <w:rFonts w:ascii="ＭＳ Ｐ明朝" w:eastAsia="ＭＳ Ｐ明朝" w:hAnsi="ＭＳ Ｐ明朝" w:cs="Microsoft YaHei" w:hint="eastAsia"/>
          <w:sz w:val="21"/>
          <w:szCs w:val="21"/>
          <w:u w:val="single"/>
        </w:rPr>
        <w:t>交通費</w:t>
      </w:r>
    </w:p>
    <w:p w14:paraId="324F8851" w14:textId="3F1F2B26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みなとみらい線みなとみらい駅か</w:t>
      </w:r>
      <w:r w:rsidR="001915E8">
        <w:rPr>
          <w:rFonts w:ascii="ＭＳ Ｐ明朝" w:eastAsia="ＭＳ Ｐ明朝" w:hAnsi="ＭＳ Ｐ明朝" w:cs="Microsoft YaHei" w:hint="eastAsia"/>
          <w:sz w:val="21"/>
          <w:szCs w:val="21"/>
        </w:rPr>
        <w:t>ら会場</w:t>
      </w:r>
      <w:r>
        <w:rPr>
          <w:rFonts w:ascii="ＭＳ Ｐ明朝" w:eastAsia="ＭＳ Ｐ明朝" w:hAnsi="ＭＳ Ｐ明朝" w:cs="Microsoft YaHei" w:hint="eastAsia"/>
          <w:sz w:val="21"/>
          <w:szCs w:val="21"/>
        </w:rPr>
        <w:t>最寄り駅までの交通費</w:t>
      </w:r>
      <w:r w:rsidR="001915E8">
        <w:rPr>
          <w:rFonts w:ascii="ＭＳ Ｐ明朝" w:eastAsia="ＭＳ Ｐ明朝" w:hAnsi="ＭＳ Ｐ明朝" w:cs="Microsoft YaHei" w:hint="eastAsia"/>
          <w:sz w:val="21"/>
          <w:szCs w:val="21"/>
        </w:rPr>
        <w:t>をいただきます。</w:t>
      </w:r>
    </w:p>
    <w:p w14:paraId="31B25753" w14:textId="303C36AE" w:rsidR="001A4EB1" w:rsidRDefault="001A4EB1" w:rsidP="001915E8">
      <w:pPr>
        <w:spacing w:after="0" w:line="240" w:lineRule="auto"/>
        <w:ind w:left="8" w:hangingChars="4" w:hanging="8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※宿泊を伴う場合は、宿泊費もご負担いただきます。</w:t>
      </w:r>
    </w:p>
    <w:p w14:paraId="7713C64E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5888D14E" w14:textId="575D1D64" w:rsidR="001A4EB1" w:rsidRPr="001915E8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  <w:u w:val="single"/>
        </w:rPr>
      </w:pPr>
      <w:r w:rsidRPr="001915E8">
        <w:rPr>
          <w:rFonts w:ascii="ＭＳ Ｐ明朝" w:eastAsia="ＭＳ Ｐ明朝" w:hAnsi="ＭＳ Ｐ明朝" w:cs="Microsoft YaHei" w:hint="eastAsia"/>
          <w:sz w:val="21"/>
          <w:szCs w:val="21"/>
          <w:u w:val="single"/>
        </w:rPr>
        <w:t>謝金</w:t>
      </w:r>
      <w:r w:rsidR="001915E8">
        <w:rPr>
          <w:rFonts w:ascii="ＭＳ Ｐ明朝" w:eastAsia="ＭＳ Ｐ明朝" w:hAnsi="ＭＳ Ｐ明朝" w:cs="Microsoft YaHei" w:hint="eastAsia"/>
          <w:sz w:val="21"/>
          <w:szCs w:val="21"/>
          <w:u w:val="single"/>
        </w:rPr>
        <w:t>・</w:t>
      </w:r>
      <w:r w:rsidRPr="001915E8">
        <w:rPr>
          <w:rFonts w:ascii="ＭＳ Ｐ明朝" w:eastAsia="ＭＳ Ｐ明朝" w:hAnsi="ＭＳ Ｐ明朝" w:cs="Microsoft YaHei" w:hint="eastAsia"/>
          <w:sz w:val="21"/>
          <w:szCs w:val="21"/>
          <w:u w:val="single"/>
        </w:rPr>
        <w:t>講師料</w:t>
      </w:r>
    </w:p>
    <w:p w14:paraId="0D2AAC46" w14:textId="465D63D3" w:rsidR="001A4EB1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ご相談ください</w:t>
      </w:r>
    </w:p>
    <w:p w14:paraId="1002C017" w14:textId="77777777" w:rsid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0FC8CB7D" w14:textId="079B70A3" w:rsidR="001A4EB1" w:rsidRP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2"/>
        </w:rPr>
      </w:pPr>
      <w:r>
        <w:rPr>
          <w:rFonts w:ascii="ＭＳ Ｐ明朝" w:eastAsia="ＭＳ Ｐ明朝" w:hAnsi="ＭＳ Ｐ明朝" w:cs="Microsoft YaHei" w:hint="eastAsia"/>
          <w:sz w:val="22"/>
        </w:rPr>
        <w:t>■</w:t>
      </w:r>
      <w:r w:rsidR="001A4EB1" w:rsidRPr="001915E8">
        <w:rPr>
          <w:rFonts w:ascii="ＭＳ Ｐ明朝" w:eastAsia="ＭＳ Ｐ明朝" w:hAnsi="ＭＳ Ｐ明朝" w:cs="Microsoft YaHei" w:hint="eastAsia"/>
          <w:sz w:val="22"/>
        </w:rPr>
        <w:t>お申込み方法</w:t>
      </w:r>
    </w:p>
    <w:p w14:paraId="1B8DF8DF" w14:textId="5306A80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申込書に必要事項をご記入の上、メールもしくはFAXにてお送りください。</w:t>
      </w:r>
    </w:p>
    <w:p w14:paraId="7099A243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11E5D248" w14:textId="4C36C412" w:rsidR="001A4EB1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＜</w:t>
      </w:r>
      <w:r w:rsidR="001A4EB1">
        <w:rPr>
          <w:rFonts w:ascii="ＭＳ Ｐ明朝" w:eastAsia="ＭＳ Ｐ明朝" w:hAnsi="ＭＳ Ｐ明朝" w:cs="Microsoft YaHei" w:hint="eastAsia"/>
          <w:sz w:val="21"/>
          <w:szCs w:val="21"/>
        </w:rPr>
        <w:t>申込書送付先</w:t>
      </w:r>
      <w:r>
        <w:rPr>
          <w:rFonts w:ascii="ＭＳ Ｐ明朝" w:eastAsia="ＭＳ Ｐ明朝" w:hAnsi="ＭＳ Ｐ明朝" w:cs="Microsoft YaHei" w:hint="eastAsia"/>
          <w:sz w:val="21"/>
          <w:szCs w:val="21"/>
        </w:rPr>
        <w:t>＞</w:t>
      </w:r>
    </w:p>
    <w:p w14:paraId="0E8A7E7E" w14:textId="08641E08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 xml:space="preserve">メール： </w:t>
      </w:r>
      <w:hyperlink r:id="rId7" w:history="1">
        <w:r w:rsidRPr="00C17AB5">
          <w:rPr>
            <w:rStyle w:val="a4"/>
            <w:rFonts w:ascii="ＭＳ Ｐ明朝" w:eastAsia="ＭＳ Ｐ明朝" w:hAnsi="ＭＳ Ｐ明朝" w:cs="Microsoft YaHei" w:hint="eastAsia"/>
            <w:sz w:val="21"/>
            <w:szCs w:val="21"/>
          </w:rPr>
          <w:t>lecture@jawfp.org</w:t>
        </w:r>
      </w:hyperlink>
      <w:r>
        <w:rPr>
          <w:rFonts w:ascii="ＭＳ Ｐ明朝" w:eastAsia="ＭＳ Ｐ明朝" w:hAnsi="ＭＳ Ｐ明朝" w:cs="Microsoft YaHei" w:hint="eastAsia"/>
          <w:sz w:val="21"/>
          <w:szCs w:val="21"/>
        </w:rPr>
        <w:t xml:space="preserve">  ※件名に「講演依頼」とご記入ください</w:t>
      </w:r>
      <w:r w:rsidR="001915E8">
        <w:rPr>
          <w:rFonts w:ascii="ＭＳ Ｐ明朝" w:eastAsia="ＭＳ Ｐ明朝" w:hAnsi="ＭＳ Ｐ明朝" w:cs="Microsoft YaHei" w:hint="eastAsia"/>
          <w:sz w:val="21"/>
          <w:szCs w:val="21"/>
        </w:rPr>
        <w:t>。</w:t>
      </w:r>
    </w:p>
    <w:p w14:paraId="5DEB3908" w14:textId="123573EA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FAX: 045-221-2534</w:t>
      </w:r>
    </w:p>
    <w:p w14:paraId="23640F38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6E97584D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</w:p>
    <w:p w14:paraId="75882EC2" w14:textId="2D28322F" w:rsidR="001A4EB1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1"/>
          <w:szCs w:val="21"/>
        </w:rPr>
      </w:pPr>
      <w:r>
        <w:rPr>
          <w:rFonts w:ascii="ＭＳ Ｐ明朝" w:eastAsia="ＭＳ Ｐ明朝" w:hAnsi="ＭＳ Ｐ明朝" w:cs="Microsoft YaHei" w:hint="eastAsia"/>
          <w:sz w:val="21"/>
          <w:szCs w:val="21"/>
        </w:rPr>
        <w:t>■</w:t>
      </w:r>
      <w:r w:rsidR="001A4EB1">
        <w:rPr>
          <w:rFonts w:ascii="ＭＳ Ｐ明朝" w:eastAsia="ＭＳ Ｐ明朝" w:hAnsi="ＭＳ Ｐ明朝" w:cs="Microsoft YaHei" w:hint="eastAsia"/>
          <w:sz w:val="21"/>
          <w:szCs w:val="21"/>
        </w:rPr>
        <w:t>その他</w:t>
      </w:r>
    </w:p>
    <w:p w14:paraId="705086BD" w14:textId="77777777" w:rsidR="001915E8" w:rsidRPr="00113921" w:rsidRDefault="001915E8" w:rsidP="001915E8">
      <w:pPr>
        <w:spacing w:after="51" w:line="240" w:lineRule="exact"/>
        <w:rPr>
          <w:rFonts w:ascii="ＭＳ Ｐ明朝" w:eastAsia="ＭＳ Ｐ明朝" w:hAnsi="ＭＳ Ｐ明朝"/>
          <w:sz w:val="20"/>
          <w:szCs w:val="24"/>
        </w:rPr>
      </w:pPr>
      <w:r>
        <w:rPr>
          <w:rFonts w:ascii="ＭＳ Ｐ明朝" w:eastAsia="ＭＳ Ｐ明朝" w:hAnsi="ＭＳ Ｐ明朝" w:hint="eastAsia"/>
          <w:sz w:val="20"/>
          <w:szCs w:val="24"/>
        </w:rPr>
        <w:t>講演の様子などをSNSやW</w:t>
      </w:r>
      <w:r>
        <w:rPr>
          <w:rFonts w:ascii="ＭＳ Ｐ明朝" w:eastAsia="ＭＳ Ｐ明朝" w:hAnsi="ＭＳ Ｐ明朝"/>
          <w:sz w:val="20"/>
          <w:szCs w:val="24"/>
        </w:rPr>
        <w:t>e</w:t>
      </w:r>
      <w:r>
        <w:rPr>
          <w:rFonts w:ascii="ＭＳ Ｐ明朝" w:eastAsia="ＭＳ Ｐ明朝" w:hAnsi="ＭＳ Ｐ明朝" w:hint="eastAsia"/>
          <w:sz w:val="20"/>
          <w:szCs w:val="24"/>
        </w:rPr>
        <w:t>bページなどでぜひご紹介ください。ご掲載いただく際にはご一報ください。</w:t>
      </w:r>
    </w:p>
    <w:p w14:paraId="5BF20D79" w14:textId="77777777" w:rsidR="001A4EB1" w:rsidRPr="001915E8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66BEB258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14939871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64C89F28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21692975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67E88D4D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0E6EBAF0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2CAD1A1A" w14:textId="77777777" w:rsidR="001915E8" w:rsidRDefault="001915E8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35B5FC38" w14:textId="77777777" w:rsidR="001A4EB1" w:rsidRDefault="001A4EB1">
      <w:pPr>
        <w:spacing w:after="0" w:line="240" w:lineRule="auto"/>
        <w:ind w:left="0" w:firstLine="0"/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</w:pPr>
    </w:p>
    <w:p w14:paraId="623C8823" w14:textId="49BF12A0" w:rsidR="00937E14" w:rsidRDefault="000B1AE1" w:rsidP="001A3441">
      <w:pPr>
        <w:spacing w:after="39" w:line="259" w:lineRule="auto"/>
        <w:ind w:left="1" w:firstLine="0"/>
        <w:jc w:val="center"/>
        <w:rPr>
          <w:rFonts w:ascii="ＭＳ Ｐ明朝" w:eastAsia="ＭＳ Ｐ明朝" w:hAnsi="ＭＳ Ｐ明朝"/>
          <w:sz w:val="20"/>
          <w:szCs w:val="24"/>
        </w:rPr>
      </w:pPr>
      <w:r w:rsidRPr="00E41704">
        <w:rPr>
          <w:rFonts w:ascii="ＭＳ Ｐ明朝" w:eastAsia="ＭＳ Ｐ明朝" w:hAnsi="ＭＳ Ｐ明朝" w:cs="Microsoft YaHei"/>
          <w:sz w:val="28"/>
          <w:szCs w:val="24"/>
          <w:bdr w:val="single" w:sz="8" w:space="0" w:color="000000"/>
        </w:rPr>
        <w:lastRenderedPageBreak/>
        <w:t>講演会 申込書</w:t>
      </w:r>
      <w:r w:rsidRPr="00E41704">
        <w:rPr>
          <w:rFonts w:ascii="ＭＳ Ｐ明朝" w:eastAsia="ＭＳ Ｐ明朝" w:hAnsi="ＭＳ Ｐ明朝" w:cs="Century"/>
          <w:sz w:val="22"/>
          <w:szCs w:val="24"/>
          <w:vertAlign w:val="subscript"/>
        </w:rPr>
        <w:t xml:space="preserve"> </w:t>
      </w:r>
    </w:p>
    <w:p w14:paraId="276D7906" w14:textId="77777777" w:rsidR="001A3441" w:rsidRPr="001A3441" w:rsidRDefault="001A3441" w:rsidP="001A3441">
      <w:pPr>
        <w:spacing w:after="39" w:line="259" w:lineRule="auto"/>
        <w:ind w:left="1" w:firstLine="0"/>
        <w:jc w:val="center"/>
        <w:rPr>
          <w:rFonts w:ascii="ＭＳ Ｐ明朝" w:eastAsia="ＭＳ Ｐ明朝" w:hAnsi="ＭＳ Ｐ明朝"/>
          <w:sz w:val="21"/>
          <w:szCs w:val="28"/>
        </w:rPr>
      </w:pPr>
    </w:p>
    <w:p w14:paraId="473FA472" w14:textId="77777777" w:rsidR="00937E14" w:rsidRPr="001A3441" w:rsidRDefault="000B1AE1" w:rsidP="00E41704">
      <w:pPr>
        <w:spacing w:after="154" w:line="240" w:lineRule="exact"/>
        <w:ind w:left="1" w:firstLine="0"/>
        <w:rPr>
          <w:rFonts w:ascii="ＭＳ Ｐ明朝" w:eastAsia="ＭＳ Ｐ明朝" w:hAnsi="ＭＳ Ｐ明朝"/>
          <w:sz w:val="21"/>
          <w:szCs w:val="28"/>
        </w:rPr>
      </w:pPr>
      <w:r w:rsidRPr="001A3441">
        <w:rPr>
          <w:rFonts w:ascii="ＭＳ Ｐ明朝" w:eastAsia="ＭＳ Ｐ明朝" w:hAnsi="ＭＳ Ｐ明朝"/>
          <w:sz w:val="21"/>
          <w:szCs w:val="28"/>
        </w:rPr>
        <w:t xml:space="preserve">以下の点についてご承諾のうえ、必要事項をご記入ください。 </w:t>
      </w:r>
    </w:p>
    <w:p w14:paraId="6F947B4F" w14:textId="2E77A424" w:rsidR="00937E14" w:rsidRPr="00113921" w:rsidRDefault="000B1AE1" w:rsidP="00E41704">
      <w:pPr>
        <w:numPr>
          <w:ilvl w:val="0"/>
          <w:numId w:val="1"/>
        </w:numPr>
        <w:spacing w:after="125" w:line="240" w:lineRule="exact"/>
        <w:ind w:hanging="278"/>
        <w:rPr>
          <w:rFonts w:ascii="ＭＳ Ｐ明朝" w:eastAsia="ＭＳ Ｐ明朝" w:hAnsi="ＭＳ Ｐ明朝"/>
          <w:sz w:val="20"/>
          <w:szCs w:val="24"/>
        </w:rPr>
      </w:pPr>
      <w:r w:rsidRPr="00113921">
        <w:rPr>
          <w:rFonts w:ascii="ＭＳ Ｐ明朝" w:eastAsia="ＭＳ Ｐ明朝" w:hAnsi="ＭＳ Ｐ明朝"/>
          <w:sz w:val="20"/>
          <w:szCs w:val="24"/>
        </w:rPr>
        <w:t>講演会の目的は、</w:t>
      </w:r>
      <w:r w:rsidR="00E51129">
        <w:rPr>
          <w:rFonts w:ascii="ＭＳ Ｐ明朝" w:eastAsia="ＭＳ Ｐ明朝" w:hAnsi="ＭＳ Ｐ明朝" w:hint="eastAsia"/>
          <w:sz w:val="20"/>
          <w:szCs w:val="24"/>
        </w:rPr>
        <w:t>国連</w:t>
      </w:r>
      <w:r w:rsidRPr="00113921">
        <w:rPr>
          <w:rFonts w:ascii="ＭＳ Ｐ明朝" w:eastAsia="ＭＳ Ｐ明朝" w:hAnsi="ＭＳ Ｐ明朝"/>
          <w:sz w:val="20"/>
          <w:szCs w:val="24"/>
        </w:rPr>
        <w:t xml:space="preserve">WFP の活動および飢餓状況の理解の促進とし、営利目的としない。 </w:t>
      </w:r>
    </w:p>
    <w:p w14:paraId="2E4B73FF" w14:textId="0DE3E707" w:rsidR="00937E14" w:rsidRPr="00113921" w:rsidRDefault="00E51129" w:rsidP="00E41704">
      <w:pPr>
        <w:numPr>
          <w:ilvl w:val="0"/>
          <w:numId w:val="1"/>
        </w:numPr>
        <w:spacing w:after="80" w:line="240" w:lineRule="exact"/>
        <w:ind w:hanging="278"/>
        <w:rPr>
          <w:rFonts w:ascii="ＭＳ Ｐ明朝" w:eastAsia="ＭＳ Ｐ明朝" w:hAnsi="ＭＳ Ｐ明朝"/>
          <w:sz w:val="20"/>
          <w:szCs w:val="24"/>
        </w:rPr>
      </w:pPr>
      <w:r>
        <w:rPr>
          <w:rFonts w:ascii="ＭＳ Ｐ明朝" w:eastAsia="ＭＳ Ｐ明朝" w:hAnsi="ＭＳ Ｐ明朝" w:hint="eastAsia"/>
          <w:sz w:val="20"/>
          <w:szCs w:val="24"/>
        </w:rPr>
        <w:t>国連</w:t>
      </w:r>
      <w:r w:rsidRPr="00113921">
        <w:rPr>
          <w:rFonts w:ascii="ＭＳ Ｐ明朝" w:eastAsia="ＭＳ Ｐ明朝" w:hAnsi="ＭＳ Ｐ明朝"/>
          <w:sz w:val="20"/>
          <w:szCs w:val="24"/>
        </w:rPr>
        <w:t>ＷＦＰの活動を説明する「説明ボランティア」もしくは国連ＷＦＰ協会職員が講演を行います。</w:t>
      </w:r>
      <w:r w:rsidRPr="00113921">
        <w:rPr>
          <w:rFonts w:ascii="ＭＳ Ｐ明朝" w:eastAsia="ＭＳ Ｐ明朝" w:hAnsi="ＭＳ Ｐ明朝"/>
          <w:sz w:val="22"/>
          <w:szCs w:val="24"/>
        </w:rPr>
        <w:t xml:space="preserve"> </w:t>
      </w:r>
    </w:p>
    <w:p w14:paraId="1FADBF80" w14:textId="77777777" w:rsidR="00937E14" w:rsidRPr="00113921" w:rsidRDefault="000B1AE1" w:rsidP="00E41704">
      <w:pPr>
        <w:numPr>
          <w:ilvl w:val="0"/>
          <w:numId w:val="1"/>
        </w:numPr>
        <w:spacing w:line="240" w:lineRule="exact"/>
        <w:ind w:hanging="278"/>
        <w:rPr>
          <w:rFonts w:ascii="ＭＳ Ｐ明朝" w:eastAsia="ＭＳ Ｐ明朝" w:hAnsi="ＭＳ Ｐ明朝"/>
          <w:sz w:val="20"/>
          <w:szCs w:val="24"/>
        </w:rPr>
      </w:pPr>
      <w:r w:rsidRPr="00113921">
        <w:rPr>
          <w:rFonts w:ascii="ＭＳ Ｐ明朝" w:eastAsia="ＭＳ Ｐ明朝" w:hAnsi="ＭＳ Ｐ明朝"/>
          <w:sz w:val="20"/>
          <w:szCs w:val="24"/>
        </w:rPr>
        <w:t xml:space="preserve">講師派遣の場合、「みなとみらい線 みなとみらい駅～最寄駅」の往復分交通費をご負担頂きます。 </w:t>
      </w:r>
    </w:p>
    <w:p w14:paraId="67985E60" w14:textId="7D7605D8" w:rsidR="00937E14" w:rsidRPr="00E41704" w:rsidRDefault="000B1AE1" w:rsidP="00E41704">
      <w:pPr>
        <w:numPr>
          <w:ilvl w:val="0"/>
          <w:numId w:val="1"/>
        </w:numPr>
        <w:spacing w:after="84" w:line="240" w:lineRule="exact"/>
        <w:ind w:hanging="278"/>
        <w:rPr>
          <w:rFonts w:ascii="ＭＳ Ｐ明朝" w:eastAsia="ＭＳ Ｐ明朝" w:hAnsi="ＭＳ Ｐ明朝"/>
          <w:sz w:val="20"/>
          <w:szCs w:val="20"/>
        </w:rPr>
      </w:pPr>
      <w:r w:rsidRPr="00E41704">
        <w:rPr>
          <w:rFonts w:ascii="ＭＳ Ｐ明朝" w:eastAsia="ＭＳ Ｐ明朝" w:hAnsi="ＭＳ Ｐ明朝"/>
          <w:sz w:val="20"/>
          <w:szCs w:val="20"/>
        </w:rPr>
        <w:t xml:space="preserve">お預かりした個人情報は講演会受付業務に使用する他、情報発信を目的としたデータ分析業務等に使用させて頂く場合がございます。国連ＷＦＰ協会のプライバシーポリシーを遵守するとともに、適正な管理が行われるよう管理・監督いたします。 </w:t>
      </w:r>
    </w:p>
    <w:p w14:paraId="5B6970A6" w14:textId="77777777" w:rsidR="00937E14" w:rsidRDefault="000B1AE1" w:rsidP="00E41704">
      <w:pPr>
        <w:numPr>
          <w:ilvl w:val="0"/>
          <w:numId w:val="1"/>
        </w:numPr>
        <w:spacing w:after="51" w:line="240" w:lineRule="exact"/>
        <w:ind w:hanging="278"/>
        <w:rPr>
          <w:rFonts w:ascii="ＭＳ Ｐ明朝" w:eastAsia="ＭＳ Ｐ明朝" w:hAnsi="ＭＳ Ｐ明朝"/>
          <w:sz w:val="20"/>
          <w:szCs w:val="24"/>
        </w:rPr>
      </w:pPr>
      <w:r w:rsidRPr="00113921">
        <w:rPr>
          <w:rFonts w:ascii="ＭＳ Ｐ明朝" w:eastAsia="ＭＳ Ｐ明朝" w:hAnsi="ＭＳ Ｐ明朝"/>
          <w:sz w:val="20"/>
          <w:szCs w:val="24"/>
        </w:rPr>
        <w:t xml:space="preserve">日にちはご希望に添えないこともございます。予めご了承ください。 </w:t>
      </w:r>
    </w:p>
    <w:p w14:paraId="0737399B" w14:textId="346C9923" w:rsidR="001A3441" w:rsidRPr="00113921" w:rsidRDefault="001A3441" w:rsidP="00E41704">
      <w:pPr>
        <w:numPr>
          <w:ilvl w:val="0"/>
          <w:numId w:val="1"/>
        </w:numPr>
        <w:spacing w:after="51" w:line="240" w:lineRule="exact"/>
        <w:ind w:hanging="278"/>
        <w:rPr>
          <w:rFonts w:ascii="ＭＳ Ｐ明朝" w:eastAsia="ＭＳ Ｐ明朝" w:hAnsi="ＭＳ Ｐ明朝"/>
          <w:sz w:val="20"/>
          <w:szCs w:val="24"/>
        </w:rPr>
      </w:pPr>
      <w:r>
        <w:rPr>
          <w:rFonts w:ascii="ＭＳ Ｐ明朝" w:eastAsia="ＭＳ Ｐ明朝" w:hAnsi="ＭＳ Ｐ明朝" w:hint="eastAsia"/>
          <w:sz w:val="20"/>
          <w:szCs w:val="24"/>
        </w:rPr>
        <w:t>講演の様子などをSNSやW</w:t>
      </w:r>
      <w:r>
        <w:rPr>
          <w:rFonts w:ascii="ＭＳ Ｐ明朝" w:eastAsia="ＭＳ Ｐ明朝" w:hAnsi="ＭＳ Ｐ明朝"/>
          <w:sz w:val="20"/>
          <w:szCs w:val="24"/>
        </w:rPr>
        <w:t>e</w:t>
      </w:r>
      <w:r>
        <w:rPr>
          <w:rFonts w:ascii="ＭＳ Ｐ明朝" w:eastAsia="ＭＳ Ｐ明朝" w:hAnsi="ＭＳ Ｐ明朝" w:hint="eastAsia"/>
          <w:sz w:val="20"/>
          <w:szCs w:val="24"/>
        </w:rPr>
        <w:t>bページなどでぜひご紹介ください。ご掲載いただく際にはご一報ください。</w:t>
      </w:r>
    </w:p>
    <w:p w14:paraId="0D882317" w14:textId="77777777" w:rsidR="00113921" w:rsidRDefault="00113921" w:rsidP="00E41704">
      <w:pPr>
        <w:spacing w:line="240" w:lineRule="exact"/>
        <w:ind w:left="-5" w:right="2456"/>
        <w:rPr>
          <w:rFonts w:ascii="ＭＳ Ｐ明朝" w:eastAsia="ＭＳ Ｐ明朝" w:hAnsi="ＭＳ Ｐ明朝"/>
          <w:sz w:val="20"/>
          <w:szCs w:val="24"/>
        </w:rPr>
      </w:pPr>
    </w:p>
    <w:p w14:paraId="0215CF77" w14:textId="7FB97025" w:rsidR="00113921" w:rsidRPr="00113921" w:rsidRDefault="000B1AE1" w:rsidP="00E41704">
      <w:pPr>
        <w:spacing w:line="240" w:lineRule="exact"/>
        <w:ind w:left="-5" w:right="2456"/>
        <w:rPr>
          <w:rFonts w:ascii="ＭＳ Ｐ明朝" w:eastAsia="ＭＳ Ｐ明朝" w:hAnsi="ＭＳ Ｐ明朝"/>
          <w:sz w:val="20"/>
          <w:szCs w:val="24"/>
        </w:rPr>
      </w:pPr>
      <w:r w:rsidRPr="00113921">
        <w:rPr>
          <w:rFonts w:ascii="ＭＳ Ｐ明朝" w:eastAsia="ＭＳ Ｐ明朝" w:hAnsi="ＭＳ Ｐ明朝"/>
          <w:sz w:val="20"/>
          <w:szCs w:val="24"/>
        </w:rPr>
        <w:t xml:space="preserve">＜申込書 送付先＞ </w:t>
      </w:r>
      <w:r w:rsidR="00E41704">
        <w:rPr>
          <w:rFonts w:ascii="ＭＳ Ｐ明朝" w:eastAsia="ＭＳ Ｐ明朝" w:hAnsi="ＭＳ Ｐ明朝"/>
          <w:sz w:val="20"/>
          <w:szCs w:val="24"/>
        </w:rPr>
        <w:t xml:space="preserve"> </w:t>
      </w:r>
      <w:r w:rsidRPr="00113921">
        <w:rPr>
          <w:rFonts w:ascii="ＭＳ Ｐ明朝" w:eastAsia="ＭＳ Ｐ明朝" w:hAnsi="ＭＳ Ｐ明朝"/>
          <w:sz w:val="20"/>
          <w:szCs w:val="24"/>
        </w:rPr>
        <w:t>国連 WFP 協会</w:t>
      </w:r>
    </w:p>
    <w:p w14:paraId="77138018" w14:textId="6CF15A79" w:rsidR="00937E14" w:rsidRPr="00113921" w:rsidRDefault="000B1AE1" w:rsidP="00E41704">
      <w:pPr>
        <w:spacing w:line="240" w:lineRule="exact"/>
        <w:ind w:left="-5" w:right="2456"/>
        <w:rPr>
          <w:rFonts w:ascii="ＭＳ Ｐ明朝" w:eastAsia="ＭＳ Ｐ明朝" w:hAnsi="ＭＳ Ｐ明朝"/>
          <w:sz w:val="20"/>
          <w:szCs w:val="24"/>
        </w:rPr>
      </w:pPr>
      <w:r w:rsidRPr="00113921">
        <w:rPr>
          <w:rFonts w:ascii="ＭＳ Ｐ明朝" w:eastAsia="ＭＳ Ｐ明朝" w:hAnsi="ＭＳ Ｐ明朝"/>
          <w:sz w:val="20"/>
          <w:szCs w:val="24"/>
        </w:rPr>
        <w:t>ＦＡＸ：（045）221-2534     ＭＡＩＬ：</w:t>
      </w:r>
      <w:r w:rsidR="00113921" w:rsidRPr="00113921">
        <w:rPr>
          <w:rFonts w:ascii="ＭＳ Ｐ明朝" w:eastAsia="ＭＳ Ｐ明朝" w:hAnsi="ＭＳ Ｐ明朝"/>
          <w:sz w:val="20"/>
          <w:szCs w:val="24"/>
        </w:rPr>
        <w:t>lecture</w:t>
      </w:r>
      <w:r w:rsidRPr="00113921">
        <w:rPr>
          <w:rFonts w:ascii="ＭＳ Ｐ明朝" w:eastAsia="ＭＳ Ｐ明朝" w:hAnsi="ＭＳ Ｐ明朝"/>
          <w:sz w:val="20"/>
          <w:szCs w:val="24"/>
        </w:rPr>
        <w:t xml:space="preserve">@jawfp.org </w:t>
      </w:r>
    </w:p>
    <w:p w14:paraId="42261939" w14:textId="77777777" w:rsidR="00937E14" w:rsidRPr="00113921" w:rsidRDefault="000B1AE1" w:rsidP="00E41704">
      <w:pPr>
        <w:spacing w:line="240" w:lineRule="exact"/>
        <w:ind w:left="-5"/>
        <w:rPr>
          <w:rFonts w:ascii="ＭＳ Ｐ明朝" w:eastAsia="ＭＳ Ｐ明朝" w:hAnsi="ＭＳ Ｐ明朝"/>
          <w:sz w:val="20"/>
          <w:szCs w:val="24"/>
        </w:rPr>
      </w:pPr>
      <w:r w:rsidRPr="00113921">
        <w:rPr>
          <w:rFonts w:ascii="ＭＳ Ｐ明朝" w:eastAsia="ＭＳ Ｐ明朝" w:hAnsi="ＭＳ Ｐ明朝"/>
          <w:sz w:val="20"/>
          <w:szCs w:val="24"/>
        </w:rPr>
        <w:t>郵送：〒220-0012 横浜市西区みなとみらい 1-1-1 パシフィコ横浜 6 階</w:t>
      </w:r>
      <w:r w:rsidRPr="00113921">
        <w:rPr>
          <w:rFonts w:ascii="ＭＳ Ｐ明朝" w:eastAsia="ＭＳ Ｐ明朝" w:hAnsi="ＭＳ Ｐ明朝"/>
          <w:sz w:val="22"/>
          <w:szCs w:val="24"/>
        </w:rPr>
        <w:t xml:space="preserve">  </w:t>
      </w:r>
    </w:p>
    <w:tbl>
      <w:tblPr>
        <w:tblStyle w:val="TableGrid"/>
        <w:tblW w:w="10490" w:type="dxa"/>
        <w:tblInd w:w="-5" w:type="dxa"/>
        <w:tblCellMar>
          <w:top w:w="50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938"/>
        <w:gridCol w:w="7552"/>
      </w:tblGrid>
      <w:tr w:rsidR="00937E14" w:rsidRPr="00E41704" w14:paraId="7A5FC2E8" w14:textId="77777777" w:rsidTr="00CC230F">
        <w:trPr>
          <w:trHeight w:val="28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66F7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記入年月日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19A" w14:textId="0D95A89C" w:rsidR="00937E14" w:rsidRPr="00E41704" w:rsidRDefault="000B1AE1">
            <w:pPr>
              <w:tabs>
                <w:tab w:val="center" w:pos="840"/>
                <w:tab w:val="center" w:pos="2587"/>
                <w:tab w:val="center" w:pos="4585"/>
              </w:tabs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ab/>
              <w:t xml:space="preserve">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ab/>
              <w:t xml:space="preserve">年         </w:t>
            </w:r>
            <w:r w:rsidR="00582874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月 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ab/>
              <w:t xml:space="preserve">    日 </w:t>
            </w:r>
          </w:p>
        </w:tc>
      </w:tr>
      <w:tr w:rsidR="00937E14" w:rsidRPr="00E41704" w14:paraId="4D207AD1" w14:textId="77777777" w:rsidTr="00CC230F">
        <w:trPr>
          <w:trHeight w:val="239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490C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学校/団体名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3A7D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フリガナ </w:t>
            </w:r>
          </w:p>
        </w:tc>
      </w:tr>
      <w:tr w:rsidR="00937E14" w:rsidRPr="00E41704" w14:paraId="1074B79D" w14:textId="77777777" w:rsidTr="00CC230F">
        <w:trPr>
          <w:trHeight w:val="515"/>
        </w:trPr>
        <w:tc>
          <w:tcPr>
            <w:tcW w:w="2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809C" w14:textId="77777777" w:rsidR="00937E14" w:rsidRPr="00E41704" w:rsidRDefault="00937E14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4F7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937E14" w:rsidRPr="00E41704" w14:paraId="72C1A58F" w14:textId="77777777" w:rsidTr="00CC230F">
        <w:trPr>
          <w:trHeight w:val="59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B822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住所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FBB" w14:textId="77777777" w:rsidR="00937E14" w:rsidRPr="00E41704" w:rsidRDefault="000B1AE1">
            <w:pPr>
              <w:spacing w:after="135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〒 </w:t>
            </w:r>
          </w:p>
          <w:p w14:paraId="41EB1641" w14:textId="5F94A690" w:rsidR="00937E14" w:rsidRPr="00E41704" w:rsidRDefault="000B1AE1" w:rsidP="00E41704">
            <w:pPr>
              <w:spacing w:after="82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937E14" w:rsidRPr="00E41704" w14:paraId="346E0255" w14:textId="77777777" w:rsidTr="00CC230F">
        <w:trPr>
          <w:trHeight w:val="32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903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電話番号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785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937E14" w:rsidRPr="00E41704" w14:paraId="247B194E" w14:textId="77777777" w:rsidTr="00CC230F">
        <w:trPr>
          <w:trHeight w:val="32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89F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ＦＡＸ番号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027C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937E14" w:rsidRPr="00E41704" w14:paraId="6D9E35DB" w14:textId="77777777" w:rsidTr="00CC230F">
        <w:trPr>
          <w:trHeight w:val="37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790A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Ｅ-mail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34D9" w14:textId="45207A2E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</w:t>
            </w:r>
            <w:r w:rsidR="00113921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＠           </w:t>
            </w:r>
            <w:r w:rsidR="00113921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WFP メーリングリスト登録希望□ </w:t>
            </w:r>
          </w:p>
        </w:tc>
      </w:tr>
      <w:tr w:rsidR="00937E14" w:rsidRPr="00E41704" w14:paraId="6E283628" w14:textId="77777777" w:rsidTr="00CC230F">
        <w:trPr>
          <w:trHeight w:val="243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0845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ご担当者名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26B2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フリガナ </w:t>
            </w:r>
          </w:p>
        </w:tc>
      </w:tr>
      <w:tr w:rsidR="00937E14" w:rsidRPr="00E41704" w14:paraId="7996A7DE" w14:textId="77777777" w:rsidTr="00CC230F">
        <w:trPr>
          <w:trHeight w:val="432"/>
        </w:trPr>
        <w:tc>
          <w:tcPr>
            <w:tcW w:w="2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7EEA" w14:textId="77777777" w:rsidR="00937E14" w:rsidRPr="00E41704" w:rsidRDefault="00937E14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D84" w14:textId="7B82486F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役職                   </w:t>
            </w:r>
            <w:r w:rsidR="00113921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お名前 </w:t>
            </w:r>
          </w:p>
        </w:tc>
      </w:tr>
      <w:tr w:rsidR="00937E14" w:rsidRPr="00E41704" w14:paraId="3440D187" w14:textId="77777777" w:rsidTr="00CC230F">
        <w:trPr>
          <w:trHeight w:val="564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E477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講演希望年月日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AAA3" w14:textId="73753A61" w:rsidR="001A3441" w:rsidRPr="00E41704" w:rsidRDefault="000B1AE1">
            <w:pPr>
              <w:spacing w:after="0" w:line="259" w:lineRule="auto"/>
              <w:ind w:left="0" w:right="1327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第一希望     </w:t>
            </w:r>
            <w:r w:rsidR="00113921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年    </w:t>
            </w:r>
            <w:r w:rsidR="00113921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113921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月   </w:t>
            </w:r>
            <w:r w:rsidR="00113921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日  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曜日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</w:p>
          <w:p w14:paraId="20F3639A" w14:textId="5142B845" w:rsidR="00937E14" w:rsidRPr="00E41704" w:rsidRDefault="000B1AE1" w:rsidP="005066AE">
            <w:pPr>
              <w:spacing w:after="0" w:line="259" w:lineRule="auto"/>
              <w:ind w:left="0" w:right="1327" w:firstLineChars="1550" w:firstLine="310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時 </w:t>
            </w:r>
            <w:r w:rsidR="00113921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2553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分 ～</w:t>
            </w:r>
            <w:r w:rsidR="002553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2553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時 </w:t>
            </w:r>
            <w:r w:rsidR="00113921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2553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分 </w:t>
            </w:r>
          </w:p>
        </w:tc>
      </w:tr>
      <w:tr w:rsidR="00937E14" w:rsidRPr="00E41704" w14:paraId="3C3D376A" w14:textId="77777777" w:rsidTr="00CC230F">
        <w:trPr>
          <w:trHeight w:val="476"/>
        </w:trPr>
        <w:tc>
          <w:tcPr>
            <w:tcW w:w="2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05EE" w14:textId="77777777" w:rsidR="00937E14" w:rsidRPr="00E41704" w:rsidRDefault="00937E14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FE0B" w14:textId="734D9A17" w:rsidR="001A3441" w:rsidRPr="00E41704" w:rsidRDefault="000B1AE1" w:rsidP="00113921">
            <w:pPr>
              <w:spacing w:after="0" w:line="259" w:lineRule="auto"/>
              <w:ind w:left="0" w:right="1327" w:firstLine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第二希望  </w:t>
            </w:r>
            <w:r w:rsidR="00113921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113921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年       </w:t>
            </w:r>
            <w:r w:rsidR="00113921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13921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月   </w:t>
            </w:r>
            <w:r w:rsidR="00113921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113921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日    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曜日</w:t>
            </w:r>
          </w:p>
          <w:p w14:paraId="2FF745CB" w14:textId="10BCA9E4" w:rsidR="00937E14" w:rsidRPr="00E41704" w:rsidRDefault="00113921" w:rsidP="001A3441">
            <w:pPr>
              <w:spacing w:after="0" w:line="259" w:lineRule="auto"/>
              <w:ind w:left="0" w:right="1327" w:firstLineChars="1550" w:firstLine="310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時 </w:t>
            </w:r>
            <w:r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2553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分 ～ </w:t>
            </w:r>
            <w:r w:rsidR="002553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2553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時 </w:t>
            </w:r>
            <w:r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2553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>分</w:t>
            </w:r>
          </w:p>
        </w:tc>
      </w:tr>
      <w:tr w:rsidR="00937E14" w:rsidRPr="00E41704" w14:paraId="78A4C82D" w14:textId="77777777" w:rsidTr="00CC230F">
        <w:trPr>
          <w:trHeight w:val="46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898" w14:textId="77777777" w:rsidR="00113921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>対象者</w:t>
            </w:r>
          </w:p>
          <w:p w14:paraId="1383BFF7" w14:textId="53549B02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（参加者の学年、年齢層など）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3422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937E14" w:rsidRPr="00E41704" w14:paraId="6662FC82" w14:textId="77777777" w:rsidTr="00CC230F">
        <w:trPr>
          <w:trHeight w:val="39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FA8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参加予定人数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8CDD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937E14" w:rsidRPr="00E41704" w14:paraId="617F37B8" w14:textId="77777777" w:rsidTr="00CC230F">
        <w:trPr>
          <w:trHeight w:val="106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FBBD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講演会の目的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CCF" w14:textId="77777777" w:rsidR="00937E14" w:rsidRPr="00E41704" w:rsidRDefault="000B1AE1">
            <w:pPr>
              <w:spacing w:after="82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14:paraId="306E1173" w14:textId="77777777" w:rsidR="00937E14" w:rsidRPr="00E41704" w:rsidRDefault="000B1AE1">
            <w:pPr>
              <w:spacing w:after="82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14:paraId="09A030DD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937E14" w:rsidRPr="00E41704" w14:paraId="46D0E13D" w14:textId="77777777" w:rsidTr="00CC230F">
        <w:trPr>
          <w:trHeight w:val="37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78D7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会場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8A1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937E14" w:rsidRPr="00E41704" w14:paraId="14AE2360" w14:textId="77777777" w:rsidTr="00CC230F">
        <w:trPr>
          <w:trHeight w:val="340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B89A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使用できる設備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C4CF" w14:textId="40ECBEC2" w:rsidR="00937E14" w:rsidRPr="00285C96" w:rsidRDefault="00285C96" w:rsidP="00285C96">
            <w:pPr>
              <w:spacing w:after="0" w:line="259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 w:rsidRPr="00285C96">
              <w:rPr>
                <w:rFonts w:ascii="ＭＳ Ｐ明朝" w:eastAsia="ＭＳ Ｐ明朝" w:hAnsi="ＭＳ Ｐ明朝"/>
                <w:sz w:val="20"/>
                <w:szCs w:val="20"/>
              </w:rPr>
              <w:t>パワーポイントが使える PC</w:t>
            </w: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066A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066AE"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5066A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5066AE">
              <w:rPr>
                <w:rFonts w:ascii="ＭＳ Ｐ明朝" w:eastAsia="ＭＳ Ｐ明朝" w:hAnsi="ＭＳ Ｐ明朝" w:hint="eastAsia"/>
                <w:sz w:val="20"/>
                <w:szCs w:val="20"/>
              </w:rPr>
              <w:t>HDMIケーブル</w:t>
            </w:r>
            <w:r w:rsidR="005066AE"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582874"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82874" w:rsidRPr="00285C96">
              <w:rPr>
                <w:rFonts w:ascii="ＭＳ Ｐ明朝" w:eastAsia="ＭＳ Ｐ明朝" w:hAnsi="ＭＳ Ｐ明朝"/>
                <w:sz w:val="20"/>
                <w:szCs w:val="20"/>
              </w:rPr>
              <w:t>Wi-Fi</w:t>
            </w: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□ マイク</w:t>
            </w:r>
          </w:p>
        </w:tc>
      </w:tr>
      <w:tr w:rsidR="00937E14" w:rsidRPr="00E41704" w14:paraId="34ADB713" w14:textId="77777777" w:rsidTr="00CC230F">
        <w:trPr>
          <w:trHeight w:val="350"/>
        </w:trPr>
        <w:tc>
          <w:tcPr>
            <w:tcW w:w="2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DC1C" w14:textId="77777777" w:rsidR="00937E14" w:rsidRPr="00E41704" w:rsidRDefault="00937E14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0DE3" w14:textId="5ED50594" w:rsidR="00937E14" w:rsidRPr="00285C96" w:rsidRDefault="00582874" w:rsidP="00285C96">
            <w:pPr>
              <w:spacing w:after="0" w:line="259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Pr="00285C96">
              <w:rPr>
                <w:rFonts w:ascii="ＭＳ Ｐ明朝" w:eastAsia="ＭＳ Ｐ明朝" w:hAnsi="ＭＳ Ｐ明朝"/>
                <w:sz w:val="20"/>
                <w:szCs w:val="20"/>
              </w:rPr>
              <w:t>スピーカー</w:t>
            </w:r>
            <w:r w:rsid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85C96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285C96">
              <w:rPr>
                <w:rFonts w:ascii="ＭＳ Ｐ明朝" w:eastAsia="ＭＳ Ｐ明朝" w:hAnsi="ＭＳ Ｐ明朝"/>
                <w:sz w:val="20"/>
                <w:szCs w:val="20"/>
              </w:rPr>
              <w:t xml:space="preserve"> プロジェクタ </w:t>
            </w:r>
            <w:r w:rsid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85C96">
              <w:rPr>
                <w:rFonts w:ascii="ＭＳ Ｐ明朝" w:eastAsia="ＭＳ Ｐ明朝" w:hAnsi="ＭＳ Ｐ明朝" w:hint="eastAsia"/>
                <w:sz w:val="20"/>
                <w:szCs w:val="20"/>
              </w:rPr>
              <w:t>スクリーン</w:t>
            </w:r>
            <w:r w:rsidR="00285C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□ 机　　　□ 椅子</w:t>
            </w:r>
          </w:p>
        </w:tc>
      </w:tr>
      <w:tr w:rsidR="00937E14" w:rsidRPr="00E41704" w14:paraId="4F74F619" w14:textId="77777777" w:rsidTr="00CC230F">
        <w:trPr>
          <w:trHeight w:val="51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262D" w14:textId="77777777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交通費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FEA5" w14:textId="129FD9BA" w:rsidR="00113921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みなとみらい線 みなとみらい駅～          </w:t>
            </w:r>
            <w:r w:rsidR="00582874" w:rsidRPr="00E4170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   駅</w:t>
            </w:r>
          </w:p>
          <w:p w14:paraId="68A650C1" w14:textId="1299C2E9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往復       </w:t>
            </w:r>
            <w:r w:rsidR="00E41704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5066A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E41704"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 円 </w:t>
            </w:r>
          </w:p>
        </w:tc>
      </w:tr>
      <w:tr w:rsidR="001A3441" w:rsidRPr="00CC230F" w14:paraId="260EF616" w14:textId="77777777" w:rsidTr="00CC230F">
        <w:trPr>
          <w:trHeight w:val="6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9188" w14:textId="77777777" w:rsidR="001A3441" w:rsidRDefault="001A344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バス横付け、駐車場利用の有無</w:t>
            </w:r>
          </w:p>
          <w:p w14:paraId="194E30DB" w14:textId="3D703480" w:rsidR="001A3441" w:rsidRPr="001A3441" w:rsidRDefault="001A344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（当協会に来訪の場合）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B9B" w14:textId="5F2E3E93" w:rsidR="001A3441" w:rsidRDefault="005066AE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□バス横付け</w:t>
            </w:r>
            <w:r w:rsidR="00CC230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741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C230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7419C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C230F">
              <w:rPr>
                <w:rFonts w:ascii="ＭＳ Ｐ明朝" w:eastAsia="ＭＳ Ｐ明朝" w:hAnsi="ＭＳ Ｐ明朝" w:hint="eastAsia"/>
                <w:sz w:val="20"/>
                <w:szCs w:val="20"/>
              </w:rPr>
              <w:t>横付けされる場合は必ず</w:t>
            </w:r>
            <w:r w:rsidR="0077419C">
              <w:rPr>
                <w:rFonts w:ascii="ＭＳ Ｐ明朝" w:eastAsia="ＭＳ Ｐ明朝" w:hAnsi="ＭＳ Ｐ明朝" w:hint="eastAsia"/>
                <w:sz w:val="20"/>
                <w:szCs w:val="20"/>
              </w:rPr>
              <w:t>✓してください</w:t>
            </w:r>
          </w:p>
          <w:p w14:paraId="67B501B2" w14:textId="0C2382BE" w:rsidR="005066AE" w:rsidRPr="005066AE" w:rsidRDefault="005066AE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□駐車場利用</w:t>
            </w:r>
            <w:r w:rsidR="007741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C230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7419C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C230F">
              <w:rPr>
                <w:rFonts w:ascii="ＭＳ Ｐ明朝" w:eastAsia="ＭＳ Ｐ明朝" w:hAnsi="ＭＳ Ｐ明朝" w:hint="eastAsia"/>
                <w:sz w:val="20"/>
                <w:szCs w:val="20"/>
              </w:rPr>
              <w:t>各自</w:t>
            </w:r>
            <w:r w:rsidR="0077419C">
              <w:rPr>
                <w:rFonts w:ascii="ＭＳ Ｐ明朝" w:eastAsia="ＭＳ Ｐ明朝" w:hAnsi="ＭＳ Ｐ明朝" w:hint="eastAsia"/>
                <w:sz w:val="20"/>
                <w:szCs w:val="20"/>
              </w:rPr>
              <w:t>で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お申込くだ</w:t>
            </w:r>
            <w:r w:rsidR="00CC230F">
              <w:rPr>
                <w:rFonts w:ascii="ＭＳ Ｐ明朝" w:eastAsia="ＭＳ Ｐ明朝" w:hAnsi="ＭＳ Ｐ明朝" w:hint="eastAsia"/>
                <w:sz w:val="20"/>
                <w:szCs w:val="20"/>
              </w:rPr>
              <w:t>さい</w:t>
            </w:r>
            <w:hyperlink r:id="rId8" w:history="1">
              <w:r w:rsidR="00CC230F" w:rsidRPr="00C17AB5">
                <w:rPr>
                  <w:rStyle w:val="a4"/>
                  <w:rFonts w:ascii="ＭＳ Ｐ明朝" w:eastAsia="ＭＳ Ｐ明朝" w:hAnsi="ＭＳ Ｐ明朝"/>
                  <w:sz w:val="20"/>
                  <w:szCs w:val="20"/>
                </w:rPr>
                <w:t>https://www.pacifico.co.jp/access/parking</w:t>
              </w:r>
            </w:hyperlink>
          </w:p>
        </w:tc>
      </w:tr>
      <w:tr w:rsidR="00937E14" w:rsidRPr="00E41704" w14:paraId="34D51033" w14:textId="77777777" w:rsidTr="00CC230F">
        <w:trPr>
          <w:trHeight w:val="39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EBD5" w14:textId="2CE9EDF3" w:rsidR="00937E14" w:rsidRPr="00E41704" w:rsidRDefault="000B1AE1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>講演料の有無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7059" w14:textId="09423C3F" w:rsidR="001915E8" w:rsidRPr="00E41704" w:rsidRDefault="000B1AE1" w:rsidP="00F81C56">
            <w:pPr>
              <w:spacing w:after="82" w:line="259" w:lineRule="auto"/>
              <w:ind w:left="0" w:firstLine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170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</w:tbl>
    <w:p w14:paraId="6CDB56C2" w14:textId="19A5231C" w:rsidR="00937E14" w:rsidRPr="00327ECF" w:rsidRDefault="00937E14" w:rsidP="00327ECF">
      <w:pPr>
        <w:spacing w:after="0" w:line="259" w:lineRule="auto"/>
        <w:ind w:left="0" w:firstLine="0"/>
        <w:rPr>
          <w:rFonts w:ascii="ＭＳ Ｐ明朝" w:eastAsia="ＭＳ Ｐ明朝" w:hAnsi="ＭＳ Ｐ明朝"/>
          <w:sz w:val="20"/>
          <w:szCs w:val="20"/>
        </w:rPr>
      </w:pPr>
    </w:p>
    <w:sectPr w:rsidR="00937E14" w:rsidRPr="00327ECF" w:rsidSect="00FD67DD">
      <w:pgSz w:w="11906" w:h="16838"/>
      <w:pgMar w:top="720" w:right="720" w:bottom="851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061E4" w14:textId="77777777" w:rsidR="000E0EDF" w:rsidRDefault="000E0EDF" w:rsidP="000E0EDF">
      <w:pPr>
        <w:spacing w:after="0" w:line="240" w:lineRule="auto"/>
      </w:pPr>
      <w:r>
        <w:separator/>
      </w:r>
    </w:p>
  </w:endnote>
  <w:endnote w:type="continuationSeparator" w:id="0">
    <w:p w14:paraId="13465CD4" w14:textId="77777777" w:rsidR="000E0EDF" w:rsidRDefault="000E0EDF" w:rsidP="000E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A388" w14:textId="77777777" w:rsidR="000E0EDF" w:rsidRDefault="000E0EDF" w:rsidP="000E0EDF">
      <w:pPr>
        <w:spacing w:after="0" w:line="240" w:lineRule="auto"/>
      </w:pPr>
      <w:r>
        <w:separator/>
      </w:r>
    </w:p>
  </w:footnote>
  <w:footnote w:type="continuationSeparator" w:id="0">
    <w:p w14:paraId="59046530" w14:textId="77777777" w:rsidR="000E0EDF" w:rsidRDefault="000E0EDF" w:rsidP="000E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0006"/>
    <w:multiLevelType w:val="hybridMultilevel"/>
    <w:tmpl w:val="9826917A"/>
    <w:lvl w:ilvl="0" w:tplc="E0E44028">
      <w:numFmt w:val="bullet"/>
      <w:lvlText w:val="□"/>
      <w:lvlJc w:val="left"/>
      <w:pPr>
        <w:ind w:left="361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1A776A94"/>
    <w:multiLevelType w:val="hybridMultilevel"/>
    <w:tmpl w:val="17044C2C"/>
    <w:lvl w:ilvl="0" w:tplc="B89259BA">
      <w:start w:val="1"/>
      <w:numFmt w:val="bullet"/>
      <w:lvlText w:val="●"/>
      <w:lvlJc w:val="left"/>
      <w:pPr>
        <w:ind w:left="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  <w:lvl w:ilvl="1" w:tplc="B6B4B8C2">
      <w:start w:val="1"/>
      <w:numFmt w:val="bullet"/>
      <w:lvlText w:val="o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  <w:lvl w:ilvl="2" w:tplc="A21A31A6">
      <w:start w:val="1"/>
      <w:numFmt w:val="bullet"/>
      <w:lvlText w:val="▪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  <w:lvl w:ilvl="3" w:tplc="122A1CEE">
      <w:start w:val="1"/>
      <w:numFmt w:val="bullet"/>
      <w:lvlText w:val="•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  <w:lvl w:ilvl="4" w:tplc="33BC0D50">
      <w:start w:val="1"/>
      <w:numFmt w:val="bullet"/>
      <w:lvlText w:val="o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  <w:lvl w:ilvl="5" w:tplc="28B8A556">
      <w:start w:val="1"/>
      <w:numFmt w:val="bullet"/>
      <w:lvlText w:val="▪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  <w:lvl w:ilvl="6" w:tplc="75B89658">
      <w:start w:val="1"/>
      <w:numFmt w:val="bullet"/>
      <w:lvlText w:val="•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  <w:lvl w:ilvl="7" w:tplc="528297BC">
      <w:start w:val="1"/>
      <w:numFmt w:val="bullet"/>
      <w:lvlText w:val="o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  <w:lvl w:ilvl="8" w:tplc="717C35E8">
      <w:start w:val="1"/>
      <w:numFmt w:val="bullet"/>
      <w:lvlText w:val="▪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" w15:restartNumberingAfterBreak="0">
    <w:nsid w:val="268C09F8"/>
    <w:multiLevelType w:val="hybridMultilevel"/>
    <w:tmpl w:val="30C45526"/>
    <w:lvl w:ilvl="0" w:tplc="C1488F04">
      <w:numFmt w:val="bullet"/>
      <w:lvlText w:val="□"/>
      <w:lvlJc w:val="left"/>
      <w:pPr>
        <w:ind w:left="361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35EA1389"/>
    <w:multiLevelType w:val="hybridMultilevel"/>
    <w:tmpl w:val="BD841F0C"/>
    <w:lvl w:ilvl="0" w:tplc="DDB60E02">
      <w:numFmt w:val="bullet"/>
      <w:lvlText w:val="□"/>
      <w:lvlJc w:val="left"/>
      <w:pPr>
        <w:ind w:left="361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7C081B05"/>
    <w:multiLevelType w:val="hybridMultilevel"/>
    <w:tmpl w:val="22EC2B6A"/>
    <w:lvl w:ilvl="0" w:tplc="58C4D2A8">
      <w:numFmt w:val="bullet"/>
      <w:lvlText w:val="□"/>
      <w:lvlJc w:val="left"/>
      <w:pPr>
        <w:ind w:left="571" w:hanging="360"/>
      </w:pPr>
      <w:rPr>
        <w:rFonts w:ascii="ＭＳ Ｐ明朝" w:eastAsia="ＭＳ Ｐ明朝" w:hAnsi="ＭＳ Ｐ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677002378">
    <w:abstractNumId w:val="1"/>
  </w:num>
  <w:num w:numId="2" w16cid:durableId="1414933143">
    <w:abstractNumId w:val="4"/>
  </w:num>
  <w:num w:numId="3" w16cid:durableId="664747431">
    <w:abstractNumId w:val="0"/>
  </w:num>
  <w:num w:numId="4" w16cid:durableId="2095589120">
    <w:abstractNumId w:val="3"/>
  </w:num>
  <w:num w:numId="5" w16cid:durableId="18306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14"/>
    <w:rsid w:val="000B1AE1"/>
    <w:rsid w:val="000E0EDF"/>
    <w:rsid w:val="00113921"/>
    <w:rsid w:val="001915E8"/>
    <w:rsid w:val="001A3441"/>
    <w:rsid w:val="001A4EB1"/>
    <w:rsid w:val="001E7D8F"/>
    <w:rsid w:val="002553FE"/>
    <w:rsid w:val="00285C96"/>
    <w:rsid w:val="00327ECF"/>
    <w:rsid w:val="005066AE"/>
    <w:rsid w:val="00582874"/>
    <w:rsid w:val="0077419C"/>
    <w:rsid w:val="009120C2"/>
    <w:rsid w:val="00937E14"/>
    <w:rsid w:val="00CC230F"/>
    <w:rsid w:val="00E41704"/>
    <w:rsid w:val="00E51129"/>
    <w:rsid w:val="00F81C56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0CE95"/>
  <w15:docId w15:val="{5E98BA92-50F9-4CBC-970E-95419C4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68" w:lineRule="auto"/>
      <w:ind w:left="11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874"/>
    <w:pPr>
      <w:ind w:leftChars="400" w:left="840"/>
    </w:pPr>
  </w:style>
  <w:style w:type="character" w:styleId="a4">
    <w:name w:val="Hyperlink"/>
    <w:basedOn w:val="a0"/>
    <w:uiPriority w:val="99"/>
    <w:unhideWhenUsed/>
    <w:rsid w:val="005066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66A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E0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EDF"/>
    <w:rPr>
      <w:rFonts w:ascii="ＭＳ 明朝" w:eastAsia="ＭＳ 明朝" w:hAnsi="ＭＳ 明朝" w:cs="ＭＳ 明朝"/>
      <w:color w:val="000000"/>
      <w:sz w:val="18"/>
    </w:rPr>
  </w:style>
  <w:style w:type="paragraph" w:styleId="a8">
    <w:name w:val="footer"/>
    <w:basedOn w:val="a"/>
    <w:link w:val="a9"/>
    <w:uiPriority w:val="99"/>
    <w:unhideWhenUsed/>
    <w:rsid w:val="000E0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EDF"/>
    <w:rPr>
      <w:rFonts w:ascii="ＭＳ 明朝" w:eastAsia="ＭＳ 明朝" w:hAnsi="ＭＳ 明朝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ifico.co.jp/access/park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cture@jawf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講演会　申込書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　申込書</dc:title>
  <dc:subject/>
  <dc:creator>ysakurai</dc:creator>
  <cp:keywords/>
  <cp:lastModifiedBy>Mari Tanigawa</cp:lastModifiedBy>
  <cp:revision>10</cp:revision>
  <cp:lastPrinted>2023-01-12T08:15:00Z</cp:lastPrinted>
  <dcterms:created xsi:type="dcterms:W3CDTF">2023-01-12T08:11:00Z</dcterms:created>
  <dcterms:modified xsi:type="dcterms:W3CDTF">2025-06-16T08:48:00Z</dcterms:modified>
</cp:coreProperties>
</file>